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7D7F88" w:rsidRPr="00A25542" w:rsidTr="000F7592">
        <w:tc>
          <w:tcPr>
            <w:tcW w:w="9628" w:type="dxa"/>
            <w:gridSpan w:val="4"/>
          </w:tcPr>
          <w:p w:rsidR="007D7F88" w:rsidRPr="00A25542" w:rsidRDefault="00FF3530" w:rsidP="00FF3530">
            <w:pPr>
              <w:spacing w:line="360" w:lineRule="auto"/>
              <w:jc w:val="right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A25542">
              <w:rPr>
                <w:rFonts w:ascii="Liberation Serif" w:hAnsi="Liberation Serif" w:cs="Liberation Serif"/>
                <w:b/>
                <w:sz w:val="24"/>
                <w:szCs w:val="24"/>
              </w:rPr>
              <w:t>Приложение 6</w:t>
            </w:r>
          </w:p>
          <w:p w:rsidR="00FF3530" w:rsidRPr="00A25542" w:rsidRDefault="00FF3530" w:rsidP="00FF3530">
            <w:pPr>
              <w:spacing w:line="360" w:lineRule="auto"/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A25542">
              <w:rPr>
                <w:rFonts w:ascii="Liberation Serif" w:hAnsi="Liberation Serif" w:cs="Liberation Serif"/>
                <w:b/>
                <w:sz w:val="24"/>
                <w:szCs w:val="24"/>
              </w:rPr>
              <w:t xml:space="preserve">Карточки для </w:t>
            </w:r>
            <w:proofErr w:type="spellStart"/>
            <w:r w:rsidRPr="00A25542">
              <w:rPr>
                <w:rFonts w:ascii="Liberation Serif" w:hAnsi="Liberation Serif" w:cs="Liberation Serif"/>
                <w:b/>
                <w:sz w:val="24"/>
                <w:szCs w:val="24"/>
              </w:rPr>
              <w:t>ИнфоБинго</w:t>
            </w:r>
            <w:proofErr w:type="spellEnd"/>
          </w:p>
        </w:tc>
      </w:tr>
      <w:tr w:rsidR="00FF3530" w:rsidRPr="00A25542" w:rsidTr="000F7592">
        <w:tc>
          <w:tcPr>
            <w:tcW w:w="9628" w:type="dxa"/>
            <w:gridSpan w:val="4"/>
          </w:tcPr>
          <w:p w:rsidR="00FF3530" w:rsidRPr="00A25542" w:rsidRDefault="00FF3530" w:rsidP="00FF3530">
            <w:pPr>
              <w:jc w:val="center"/>
              <w:rPr>
                <w:rFonts w:ascii="Liberation Serif" w:hAnsi="Liberation Serif" w:cs="Liberation Serif"/>
                <w:b/>
              </w:rPr>
            </w:pPr>
          </w:p>
          <w:p w:rsidR="00FF3530" w:rsidRPr="00A25542" w:rsidRDefault="00FF3530" w:rsidP="00FF3530">
            <w:pPr>
              <w:jc w:val="center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ИнфоБинго</w:t>
            </w:r>
            <w:proofErr w:type="spellEnd"/>
          </w:p>
          <w:p w:rsidR="00FF3530" w:rsidRPr="00A25542" w:rsidRDefault="00FF3530" w:rsidP="00FF3530">
            <w:pPr>
              <w:jc w:val="center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1</w:t>
            </w:r>
          </w:p>
        </w:tc>
      </w:tr>
      <w:tr w:rsidR="002031A6" w:rsidRPr="00A25542" w:rsidTr="007D7F88">
        <w:tc>
          <w:tcPr>
            <w:tcW w:w="2407" w:type="dxa"/>
          </w:tcPr>
          <w:p w:rsidR="0003789F" w:rsidRPr="00A25542" w:rsidRDefault="0003789F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Информатика</w:t>
            </w:r>
          </w:p>
          <w:p w:rsidR="0003789F" w:rsidRPr="00A25542" w:rsidRDefault="0003789F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sz w:val="28"/>
                <w:lang w:eastAsia="ru-RU"/>
              </w:rPr>
              <w:drawing>
                <wp:inline distT="0" distB="0" distL="0" distR="0" wp14:anchorId="48DC4599" wp14:editId="4566C8E9">
                  <wp:extent cx="1040524" cy="1040524"/>
                  <wp:effectExtent l="0" t="0" r="7620" b="7620"/>
                  <wp:docPr id="6" name="Рисунок 6" descr="Информатика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Информатика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795" cy="105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789F" w:rsidRPr="00A25542" w:rsidRDefault="0003789F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407" w:type="dxa"/>
          </w:tcPr>
          <w:p w:rsidR="0003789F" w:rsidRPr="00A25542" w:rsidRDefault="0003789F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Программа</w:t>
            </w:r>
          </w:p>
          <w:p w:rsidR="00A85018" w:rsidRPr="00A25542" w:rsidRDefault="00A85018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03789F" w:rsidRPr="00A25542" w:rsidRDefault="0003789F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092FBBC" wp14:editId="31D04D7D">
                  <wp:extent cx="1310185" cy="717012"/>
                  <wp:effectExtent l="0" t="0" r="4445" b="6985"/>
                  <wp:docPr id="52" name="Рисунок 52" descr="Структура программы на языке Паскаль — урок. Информатика, 8 класс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Структура программы на языке Паскаль — урок. Информатика, 8 класс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744" cy="721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03789F" w:rsidRPr="00A25542" w:rsidRDefault="00511D80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База данных</w:t>
            </w:r>
          </w:p>
          <w:p w:rsidR="00A85018" w:rsidRPr="00A25542" w:rsidRDefault="00A85018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511D80" w:rsidRPr="00A25542" w:rsidRDefault="00511D80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>
                  <wp:extent cx="1364681" cy="751128"/>
                  <wp:effectExtent l="0" t="0" r="6985" b="0"/>
                  <wp:docPr id="76" name="Рисунок 76" descr="Базы данных в Pyth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Базы данных в Pyth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074" cy="75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03789F" w:rsidRPr="00A25542" w:rsidRDefault="00A85018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Личная информация</w:t>
            </w:r>
          </w:p>
          <w:p w:rsidR="00A85018" w:rsidRPr="00A25542" w:rsidRDefault="00A85018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03789F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>
                  <wp:extent cx="1351128" cy="511441"/>
                  <wp:effectExtent l="0" t="0" r="1905" b="3175"/>
                  <wp:docPr id="103" name="Рисунок 103" descr="Личная информация россиян стала достоянием общественнос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Личная информация россиян стала достоянием общественнос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953" cy="514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7D7F88"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Объективная информация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804C8F6" wp14:editId="2A9E6367">
                  <wp:extent cx="1182304" cy="888127"/>
                  <wp:effectExtent l="0" t="0" r="0" b="7620"/>
                  <wp:docPr id="13" name="Рисунок 13" descr="Настенные термометры: спиртовые комнатные и уличные термометры на стену,  термометры-гигрометры, цифровые электронные, круглые и друг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Настенные термометры: спиртовые комнатные и уличные термометры на стену,  термометры-гигрометры, цифровые электронные, круглые и друг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645" cy="889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Унарная система счисления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9583EB0" wp14:editId="6969985D">
                  <wp:extent cx="1332212" cy="709683"/>
                  <wp:effectExtent l="0" t="0" r="1905" b="0"/>
                  <wp:docPr id="59" name="Рисунок 59" descr="Непозиционные системы счисления - Всё есть Числ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Непозиционные системы счисления - Всё есть Числ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62" cy="710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Массив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3070AFE" wp14:editId="103D78A2">
                  <wp:extent cx="1321843" cy="518689"/>
                  <wp:effectExtent l="0" t="0" r="0" b="0"/>
                  <wp:docPr id="78" name="Рисунок 78" descr="Одномерные массивы целых чисел — урок. Информатика, 9 класс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Одномерные массивы целых чисел — урок. Информатика, 9 класс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825" cy="521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ГосУслуги</w:t>
            </w:r>
            <w:proofErr w:type="spellEnd"/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4B8A170" wp14:editId="2A16042E">
                  <wp:extent cx="1296035" cy="505418"/>
                  <wp:effectExtent l="0" t="0" r="0" b="9525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213" cy="51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7D7F88"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Поисковая система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3CE4D97" wp14:editId="1C835414">
                  <wp:extent cx="1275130" cy="1105469"/>
                  <wp:effectExtent l="0" t="0" r="0" b="0"/>
                  <wp:docPr id="26" name="Рисунок 26" descr="Как добавить сайт в поискови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Как добавить сайт в поискови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080" cy="110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Позиционная система счисления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53D3BE9" wp14:editId="49303FC6">
                  <wp:extent cx="1351129" cy="739487"/>
                  <wp:effectExtent l="0" t="0" r="1905" b="3810"/>
                  <wp:docPr id="60" name="Рисунок 60" descr="Алгоритмы. Позиционная система счисления.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Алгоритмы. Позиционная система счисления. - YouTub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73" t="20469" r="8476"/>
                          <a:stretch/>
                        </pic:blipFill>
                        <pic:spPr bwMode="auto">
                          <a:xfrm>
                            <a:off x="0" y="0"/>
                            <a:ext cx="1362477" cy="745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Ячейка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B0B5895" wp14:editId="5D523B2C">
                  <wp:extent cx="1296537" cy="918711"/>
                  <wp:effectExtent l="0" t="0" r="0" b="0"/>
                  <wp:docPr id="84" name="Рисунок 84" descr="12. Электронные таблиц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12. Электронные таблиц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69" cy="922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Форматирование текста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73662D3" wp14:editId="2C7A2B98">
                  <wp:extent cx="1307465" cy="916104"/>
                  <wp:effectExtent l="0" t="0" r="6985" b="0"/>
                  <wp:docPr id="57" name="Рисунок 57" descr="Форматирование текста MathCAD. Визуальная среда математического  моделирования MathC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Форматирование текста MathCAD. Визуальная среда математического  моделирования MathC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798" cy="918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7D7F88"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Интернет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F86F868" wp14:editId="37F49003">
                  <wp:extent cx="1320713" cy="927745"/>
                  <wp:effectExtent l="0" t="0" r="0" b="5715"/>
                  <wp:docPr id="38" name="Рисунок 38" descr="Что такое интернет | BeginPC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Что такое интернет | BeginPC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219" cy="932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Граф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C45A1F3" wp14:editId="5662BF78">
                  <wp:extent cx="1255594" cy="940454"/>
                  <wp:effectExtent l="0" t="0" r="1905" b="0"/>
                  <wp:docPr id="2" name="Рисунок 2" descr="Решение задач с помощью граф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ешение задач с помощью граф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57" cy="94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Фишинг</w:t>
            </w:r>
            <w:proofErr w:type="spellEnd"/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558306B" wp14:editId="434639D6">
                  <wp:extent cx="1296035" cy="779323"/>
                  <wp:effectExtent l="0" t="0" r="0" b="1905"/>
                  <wp:docPr id="102" name="Рисунок 102" descr="Спирфишинг: разбираем методы атак и способы защиты от них / Хаб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Спирфишинг: разбираем методы атак и способы защиты от них / Хаб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365" cy="781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7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Компьютер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43505EA" wp14:editId="0130A0A7">
                  <wp:extent cx="1064526" cy="1064526"/>
                  <wp:effectExtent l="0" t="0" r="2540" b="2540"/>
                  <wp:docPr id="33" name="Рисунок 33" descr="Профессиональный компьютер с игровым наклон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Профессиональный компьютер с игровым наклон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527" cy="1065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3E08" w:rsidRPr="00A25542" w:rsidRDefault="00E13E0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E13E08" w:rsidRPr="00A25542" w:rsidRDefault="00E13E08" w:rsidP="00E13E08">
      <w:pPr>
        <w:jc w:val="both"/>
        <w:rPr>
          <w:rFonts w:ascii="Liberation Serif" w:hAnsi="Liberation Serif" w:cs="Liberation Seri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96"/>
        <w:gridCol w:w="2335"/>
        <w:gridCol w:w="2346"/>
        <w:gridCol w:w="2451"/>
      </w:tblGrid>
      <w:tr w:rsidR="007D7F88" w:rsidRPr="00A25542" w:rsidTr="000F7592">
        <w:tc>
          <w:tcPr>
            <w:tcW w:w="9628" w:type="dxa"/>
            <w:gridSpan w:val="4"/>
          </w:tcPr>
          <w:p w:rsidR="007D7F88" w:rsidRPr="00A25542" w:rsidRDefault="007D7F88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</w:p>
          <w:p w:rsidR="007D7F88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ИнфоБ</w:t>
            </w:r>
            <w:r w:rsidR="007D7F88" w:rsidRPr="00A25542">
              <w:rPr>
                <w:rFonts w:ascii="Liberation Serif" w:hAnsi="Liberation Serif" w:cs="Liberation Serif"/>
                <w:b/>
              </w:rPr>
              <w:t>инго</w:t>
            </w:r>
            <w:proofErr w:type="spellEnd"/>
          </w:p>
          <w:p w:rsidR="007D7F88" w:rsidRPr="00A25542" w:rsidRDefault="007D7F88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2</w:t>
            </w:r>
          </w:p>
        </w:tc>
      </w:tr>
      <w:tr w:rsidR="00A85018" w:rsidRPr="00A25542" w:rsidTr="00FF3530">
        <w:tc>
          <w:tcPr>
            <w:tcW w:w="246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Визуальная информация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241EA4D0" wp14:editId="46A59189">
                  <wp:extent cx="1363210" cy="818866"/>
                  <wp:effectExtent l="0" t="0" r="8890" b="635"/>
                  <wp:docPr id="7" name="Рисунок 7" descr="6 источников информации для создания визуального контен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6 источников информации для создания визуального контен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541" cy="830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Операционная система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8CD03AB" wp14:editId="4C129B3A">
                  <wp:extent cx="1255594" cy="373447"/>
                  <wp:effectExtent l="0" t="0" r="1905" b="7620"/>
                  <wp:docPr id="41" name="Рисунок 41" descr="Как узнать какая операционная система установлена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Как узнать какая операционная система установлена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146" cy="374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Робот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lastRenderedPageBreak/>
              <w:drawing>
                <wp:inline distT="0" distB="0" distL="0" distR="0" wp14:anchorId="00D9CD53" wp14:editId="3EA6A70B">
                  <wp:extent cx="1152688" cy="1187355"/>
                  <wp:effectExtent l="0" t="0" r="0" b="0"/>
                  <wp:docPr id="79" name="Рисунок 79" descr="Практикум в среде Куми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Практикум в среде Куми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981" cy="1188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График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AA66B25" wp14:editId="4D692EB3">
                  <wp:extent cx="1323832" cy="632616"/>
                  <wp:effectExtent l="0" t="0" r="0" b="0"/>
                  <wp:docPr id="88" name="Рисунок 88" descr="СБОРНИК ЗАДАНИЙ ДЛЯ ЛАБОРАТОРНОГО ПРАКТИКУМА ПО ИНФОР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СБОРНИК ЗАДАНИЙ ДЛЯ ЛАБОРАТОРНОГО ПРАКТИКУМА ПО ИНФОР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093" cy="637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FF3530">
        <w:tc>
          <w:tcPr>
            <w:tcW w:w="246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Информационный процесс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AF0EC13" wp14:editId="479D5FAE">
                  <wp:extent cx="1439368" cy="668741"/>
                  <wp:effectExtent l="0" t="0" r="8890" b="0"/>
                  <wp:docPr id="15" name="Рисунок 15" descr="Информационные процессы | Уро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Информационные процессы | Уро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262" cy="678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44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Файл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B6C7AB0" wp14:editId="0BABA209">
                  <wp:extent cx="1323833" cy="768538"/>
                  <wp:effectExtent l="0" t="0" r="0" b="0"/>
                  <wp:docPr id="54" name="Рисунок 54" descr="Инструкция: Как изменить расширение файла в Windows 10? Что нужно сделать,  чтобы показывались расширения файлов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Инструкция: Как изменить расширение файла в Windows 10? Что нужно сделать,  чтобы показывались расширения файлов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163" cy="77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Электронная таблица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273DC8E" wp14:editId="41E110A6">
                  <wp:extent cx="1351948" cy="887105"/>
                  <wp:effectExtent l="0" t="0" r="635" b="8255"/>
                  <wp:docPr id="83" name="Рисунок 83" descr="Домашнее задание к теме: “Электронные таблицы Excel” | Сайт учителя  Информатики и Экономики Щёголевой А. 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Домашнее задание к теме: “Электронные таблицы Excel” | Сайт учителя  Информатики и Экономики Щёголевой А. 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725" cy="892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Разветвляющийся алгоритм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CB81F73" wp14:editId="2E9B4C8E">
                  <wp:extent cx="1419367" cy="593318"/>
                  <wp:effectExtent l="0" t="0" r="0" b="0"/>
                  <wp:docPr id="65" name="Рисунок 65" descr="РАЗВЕТВЛЯЮЩИЙСЯ АЛГОРИТМ, Простой условный оператор - Введение в  программирование на языке Visual C#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РАЗВЕТВЛЯЮЩИЙСЯ АЛГОРИТМ, Простой условный оператор - Введение в  программирование на языке Visual C#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687" cy="598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FF3530">
        <w:tc>
          <w:tcPr>
            <w:tcW w:w="246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Кодирование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014E002" wp14:editId="2BE267D9">
                  <wp:extent cx="1419367" cy="451348"/>
                  <wp:effectExtent l="0" t="0" r="0" b="6350"/>
                  <wp:docPr id="27" name="Рисунок 27" descr="Информатика ЕГЭ 4 задание разбор и объясн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Информатика ЕГЭ 4 задание разбор и объясн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890" cy="453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44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proofErr w:type="gramStart"/>
            <w:r w:rsidRPr="00A25542">
              <w:rPr>
                <w:rFonts w:ascii="Liberation Serif" w:hAnsi="Liberation Serif" w:cs="Liberation Serif"/>
                <w:b/>
              </w:rPr>
              <w:t>Непозиционная  система</w:t>
            </w:r>
            <w:proofErr w:type="gramEnd"/>
            <w:r w:rsidRPr="00A25542">
              <w:rPr>
                <w:rFonts w:ascii="Liberation Serif" w:hAnsi="Liberation Serif" w:cs="Liberation Serif"/>
                <w:b/>
              </w:rPr>
              <w:t xml:space="preserve"> счисления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7B6AF5F" wp14:editId="2672AA8D">
                  <wp:extent cx="1078173" cy="635672"/>
                  <wp:effectExtent l="0" t="0" r="8255" b="0"/>
                  <wp:docPr id="61" name="Рисунок 61" descr="Непозиционные системы счисления - Непозиционные системы счисления &lt;!--if(Системы  счисления)--&gt;- Системы счисления&lt;!--endif--&gt; - Каталог статей - Сайт  учителя информатики Лазаревой М.В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Непозиционные системы счисления - Непозиционные системы счисления &lt;!--if(Системы  счисления)--&gt;- Системы счисления&lt;!--endif--&gt; - Каталог статей - Сайт  учителя информатики Лазаревой М.В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1855" cy="637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Пароль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805B14D" wp14:editId="2D6F94CA">
                  <wp:extent cx="1330657" cy="818866"/>
                  <wp:effectExtent l="0" t="0" r="3175" b="63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946" cy="823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Компьютер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57103D4" wp14:editId="7BACB481">
                  <wp:extent cx="1064526" cy="1064526"/>
                  <wp:effectExtent l="0" t="0" r="2540" b="2540"/>
                  <wp:docPr id="32" name="Рисунок 32" descr="Профессиональный компьютер с игровым наклон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Профессиональный компьютер с игровым наклон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527" cy="1065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FF3530">
        <w:tc>
          <w:tcPr>
            <w:tcW w:w="246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Алфавит языка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F336B09" wp14:editId="129DEEAC">
                  <wp:extent cx="1419225" cy="889743"/>
                  <wp:effectExtent l="0" t="0" r="0" b="5715"/>
                  <wp:docPr id="30" name="Рисунок 30" descr="Как думаете, к кому аниме отсылка? Подсказка: это алфавит языка жестов |  Аниме Amino Ami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Как думаете, к кому аниме отсылка? Подсказка: это алфавит языка жестов |  Аниме Amino Ami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130" cy="89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445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Информационная модель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4FD9EB04" wp14:editId="7619CA92">
                  <wp:extent cx="1337481" cy="720006"/>
                  <wp:effectExtent l="0" t="0" r="0" b="4445"/>
                  <wp:docPr id="74" name="Рисунок 74" descr="Виды информационных моделей - информатика, презентац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Виды информационных моделей - информатика, презентаци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48" b="13422"/>
                          <a:stretch/>
                        </pic:blipFill>
                        <pic:spPr bwMode="auto">
                          <a:xfrm>
                            <a:off x="0" y="0"/>
                            <a:ext cx="1343549" cy="72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Нетикет</w:t>
            </w:r>
            <w:proofErr w:type="spellEnd"/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67D463D" wp14:editId="1EFC6E19">
                  <wp:extent cx="1262817" cy="709683"/>
                  <wp:effectExtent l="0" t="0" r="0" b="0"/>
                  <wp:docPr id="101" name="Рисунок 101" descr="Сетевой этикет: 20 правил поведения в интернете для вас и ваших де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Сетевой этикет: 20 правил поведения в интернете для вас и ваших де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352" cy="713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Алгоритм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5D41D48" wp14:editId="35740908">
                  <wp:extent cx="1333048" cy="777923"/>
                  <wp:effectExtent l="0" t="0" r="0" b="0"/>
                  <wp:docPr id="104" name="Рисунок 104" descr="Алгорит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Алгорит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42" cy="782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3E08" w:rsidRPr="00A25542" w:rsidRDefault="00E13E0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p w:rsidR="00A85018" w:rsidRPr="00A25542" w:rsidRDefault="00A85018" w:rsidP="00E13E08">
      <w:pPr>
        <w:jc w:val="both"/>
        <w:rPr>
          <w:rFonts w:ascii="Liberation Serif" w:hAnsi="Liberation Serif" w:cs="Liberation Seri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64"/>
        <w:gridCol w:w="2518"/>
        <w:gridCol w:w="2338"/>
        <w:gridCol w:w="2308"/>
      </w:tblGrid>
      <w:tr w:rsidR="007D7F88" w:rsidRPr="00A25542" w:rsidTr="000F7592">
        <w:tc>
          <w:tcPr>
            <w:tcW w:w="9628" w:type="dxa"/>
            <w:gridSpan w:val="4"/>
          </w:tcPr>
          <w:p w:rsidR="00FF3530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</w:p>
          <w:p w:rsidR="007D7F88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ИнфоБ</w:t>
            </w:r>
            <w:r w:rsidR="007D7F88" w:rsidRPr="00A25542">
              <w:rPr>
                <w:rFonts w:ascii="Liberation Serif" w:hAnsi="Liberation Serif" w:cs="Liberation Serif"/>
                <w:b/>
              </w:rPr>
              <w:t>инго</w:t>
            </w:r>
            <w:proofErr w:type="spellEnd"/>
          </w:p>
          <w:p w:rsidR="007D7F88" w:rsidRPr="00A25542" w:rsidRDefault="007D7F88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3</w:t>
            </w:r>
          </w:p>
        </w:tc>
      </w:tr>
      <w:tr w:rsidR="00A85018" w:rsidRPr="00A25542" w:rsidTr="00B32376">
        <w:tc>
          <w:tcPr>
            <w:tcW w:w="2464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Аудиальная информация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lastRenderedPageBreak/>
              <w:drawing>
                <wp:inline distT="0" distB="0" distL="0" distR="0" wp14:anchorId="79B84476" wp14:editId="2D275E20">
                  <wp:extent cx="1070013" cy="1184691"/>
                  <wp:effectExtent l="0" t="0" r="0" b="0"/>
                  <wp:docPr id="10" name="Рисунок 10" descr="Аудиальная информация - Информация и её носите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Аудиальная информация - Информация и её носите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687" cy="1195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8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Компьютерное пиратство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A52C3D2" wp14:editId="342F3318">
                  <wp:extent cx="1307943" cy="859809"/>
                  <wp:effectExtent l="0" t="0" r="6985" b="0"/>
                  <wp:docPr id="44" name="Рисунок 44" descr="По какой причине компьютерное пиратство наносит ущерб обществу? (Ответы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По какой причине компьютерное пиратство наносит ущерб обществу? (Ответы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963" cy="86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Электронная таблица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1C7F777" wp14:editId="3F6D383E">
                  <wp:extent cx="1351948" cy="887105"/>
                  <wp:effectExtent l="0" t="0" r="635" b="8255"/>
                  <wp:docPr id="82" name="Рисунок 82" descr="Домашнее задание к теме: “Электронные таблицы Excel” | Сайт учителя  Информатики и Экономики Щёголевой А. 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Домашнее задание к теме: “Электронные таблицы Excel” | Сайт учителя  Информатики и Экономики Щёголевой А. 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725" cy="892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Чертежник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41C8071D" wp14:editId="31C5B116">
                  <wp:extent cx="1303400" cy="912495"/>
                  <wp:effectExtent l="0" t="0" r="0" b="1905"/>
                  <wp:docPr id="81" name="Рисунок 81" descr="Методическое планирование системы уроков в основной школе Тема: Цели: - PDF  Скачать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Методическое планирование системы уроков в основной школе Тема: Цели: - PDF  Скачать Бесплат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078"/>
                          <a:stretch/>
                        </pic:blipFill>
                        <pic:spPr bwMode="auto">
                          <a:xfrm>
                            <a:off x="0" y="0"/>
                            <a:ext cx="1309979" cy="917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018" w:rsidRPr="00A25542" w:rsidTr="00B32376">
        <w:tc>
          <w:tcPr>
            <w:tcW w:w="2464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 xml:space="preserve">Браузер 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D99BE0E" wp14:editId="3E1CFF5F">
                  <wp:extent cx="1433015" cy="1433015"/>
                  <wp:effectExtent l="0" t="0" r="0" b="0"/>
                  <wp:docPr id="25" name="Рисунок 25" descr="Что такое браузер. Какие есть браузеры и как его выбрать. | myblaze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Что такое браузер. Какие есть браузеры и как его выбрать. | myblaze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455" cy="143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8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Форматирование текста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97DA2B8" wp14:editId="63D86A6C">
                  <wp:extent cx="1460310" cy="1023198"/>
                  <wp:effectExtent l="0" t="0" r="6985" b="5715"/>
                  <wp:docPr id="56" name="Рисунок 56" descr="Форматирование текста MathCAD. Визуальная среда математического  моделирования MathC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Форматирование текста MathCAD. Визуальная среда математического  моделирования MathC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542" cy="1034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Диаграмма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0779B90" wp14:editId="07978D20">
                  <wp:extent cx="1337480" cy="997437"/>
                  <wp:effectExtent l="0" t="0" r="0" b="0"/>
                  <wp:docPr id="87" name="Рисунок 87" descr="Решение задач ф. ГИА в электронных таблицах - презентация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Решение задач ф. ГИА в электронных таблицах - презентация он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475" cy="1000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Операционная система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2B3CF81" wp14:editId="472C374B">
                  <wp:extent cx="1255594" cy="373447"/>
                  <wp:effectExtent l="0" t="0" r="1905" b="7620"/>
                  <wp:docPr id="40" name="Рисунок 40" descr="Как узнать какая операционная система установлена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Как узнать какая операционная система установлена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146" cy="374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B32376">
        <w:tc>
          <w:tcPr>
            <w:tcW w:w="2464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Дискретизация информации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8E0E710" wp14:editId="370CFD8C">
                  <wp:extent cx="1228299" cy="642602"/>
                  <wp:effectExtent l="0" t="0" r="0" b="5715"/>
                  <wp:docPr id="28" name="Рисунок 28" descr="Реферат: Дискретизация сигнала - Xreferat.com - Банк рефератов, сочинений,  докладов, курсовых и дипломных раб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Реферат: Дискретизация сигнала - Xreferat.com - Банк рефератов, сочинений,  докладов, курсовых и дипломных раб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571" cy="647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51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Алгоритм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867A833" wp14:editId="0BAC52D2">
                  <wp:extent cx="1333048" cy="777923"/>
                  <wp:effectExtent l="0" t="0" r="0" b="0"/>
                  <wp:docPr id="62" name="Рисунок 62" descr="Алгорит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Алгорит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42" cy="782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  <w:lang w:val="en-US"/>
              </w:rPr>
            </w:pPr>
            <w:r w:rsidRPr="00A25542">
              <w:rPr>
                <w:rFonts w:ascii="Liberation Serif" w:hAnsi="Liberation Serif" w:cs="Liberation Serif"/>
                <w:b/>
                <w:lang w:val="en-US"/>
              </w:rPr>
              <w:t>Skype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  <w:lang w:val="en-US"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CF1EECB" wp14:editId="1862DDE8">
                  <wp:extent cx="1310784" cy="736979"/>
                  <wp:effectExtent l="0" t="0" r="3810" b="6350"/>
                  <wp:docPr id="98" name="Рисунок 98" descr="Skype — Словарь— PromoPult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Skype — Словарь— PromoPult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88" cy="740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Дискретная информация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C17FC49" wp14:editId="6F366D5C">
                  <wp:extent cx="1324303" cy="807180"/>
                  <wp:effectExtent l="0" t="0" r="9525" b="0"/>
                  <wp:docPr id="14" name="Рисунок 14" descr="Примеры непрерывных дискретных сигналов. Дискретный сигна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Примеры непрерывных дискретных сигналов. Дискретный сигна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328597" cy="809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B32376">
        <w:tc>
          <w:tcPr>
            <w:tcW w:w="2464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Основные внешние устройства ПК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91CB2AB" wp14:editId="3CFF2F33">
                  <wp:extent cx="1160060" cy="1160060"/>
                  <wp:effectExtent l="0" t="0" r="2540" b="2540"/>
                  <wp:docPr id="36" name="Рисунок 36" descr="3D модель Компьютерный монитор, клавиатура и мышь - TurboSquid 1039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3D модель Компьютерный монитор, клавиатура и мышь - TurboSquid 1039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580" cy="116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Модель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4C292A4" wp14:editId="5780729F">
                  <wp:extent cx="1187421" cy="1187421"/>
                  <wp:effectExtent l="0" t="0" r="0" b="0"/>
                  <wp:docPr id="67" name="Рисунок 67" descr="Тест по информатике: Модели и моделирование (Босова, 9 класс) - пройти тест  онлайн - игра - вопросы с ответами - скачать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Тест по информатике: Модели и моделирование (Босова, 9 класс) - пройти тест  онлайн - игра - вопросы с ответами - скачать бесплат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257" cy="1188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Чат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5BA1DD1" wp14:editId="0016D5E3">
                  <wp:extent cx="1217812" cy="914400"/>
                  <wp:effectExtent l="0" t="0" r="1905" b="0"/>
                  <wp:docPr id="99" name="Рисунок 99" descr="ЗАЧЕМ И КОГДА ВАШЕМУ БИЗНЕСУ НУЖЕН ЧАТ-БОТ? - Разработка мобильных  приложений Android, iOS - студия Lamp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ЗАЧЕМ И КОГДА ВАШЕМУ БИЗНЕСУ НУЖЕН ЧАТ-БОТ? - Разработка мобильных  приложений Android, iOS - студия Lamp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975" cy="91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 xml:space="preserve">Процессор 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16CD498" wp14:editId="2724C86D">
                  <wp:extent cx="1201003" cy="1201003"/>
                  <wp:effectExtent l="0" t="0" r="0" b="0"/>
                  <wp:docPr id="105" name="Рисунок 105" descr="Процессор Intel Core i5-12400F LGA1700, 6 x 2500 МГц — купить по выгодной  цене на Яндекс.Марке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Процессор Intel Core i5-12400F LGA1700, 6 x 2500 МГц — купить по выгодной  цене на Яндекс.Марке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847" cy="1202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F88" w:rsidRPr="00A25542" w:rsidRDefault="007D7F88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04"/>
        <w:gridCol w:w="2528"/>
        <w:gridCol w:w="2348"/>
        <w:gridCol w:w="2348"/>
      </w:tblGrid>
      <w:tr w:rsidR="007D7F88" w:rsidRPr="00A25542" w:rsidTr="000F7592">
        <w:tc>
          <w:tcPr>
            <w:tcW w:w="9628" w:type="dxa"/>
            <w:gridSpan w:val="4"/>
          </w:tcPr>
          <w:p w:rsidR="00FF3530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</w:p>
          <w:p w:rsidR="007D7F88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ИнфоБ</w:t>
            </w:r>
            <w:r w:rsidR="007D7F88" w:rsidRPr="00A25542">
              <w:rPr>
                <w:rFonts w:ascii="Liberation Serif" w:hAnsi="Liberation Serif" w:cs="Liberation Serif"/>
                <w:b/>
              </w:rPr>
              <w:t>инго</w:t>
            </w:r>
            <w:proofErr w:type="spellEnd"/>
          </w:p>
          <w:p w:rsidR="007D7F88" w:rsidRPr="00A25542" w:rsidRDefault="007D7F88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4</w:t>
            </w:r>
          </w:p>
        </w:tc>
      </w:tr>
      <w:tr w:rsidR="00B32376" w:rsidRPr="00A25542" w:rsidTr="008F0EDE">
        <w:tc>
          <w:tcPr>
            <w:tcW w:w="2404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 xml:space="preserve">Информация 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E3CD758" wp14:editId="6F1E28C7">
                  <wp:extent cx="1308538" cy="785123"/>
                  <wp:effectExtent l="0" t="0" r="6350" b="0"/>
                  <wp:docPr id="11" name="Рисунок 11" descr="Информация это... - origins.org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Информация это... - origins.org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791" cy="79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Файл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30F4404" wp14:editId="2BB132AF">
                  <wp:extent cx="1323833" cy="768538"/>
                  <wp:effectExtent l="0" t="0" r="0" b="0"/>
                  <wp:docPr id="50" name="Рисунок 50" descr="Инструкция: Как изменить расширение файла в Windows 10? Что нужно сделать,  чтобы показывались расширения файлов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Инструкция: Как изменить расширение файла в Windows 10? Что нужно сделать,  чтобы показывались расширения файлов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163" cy="77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Ячейка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47F22656" wp14:editId="2FB58503">
                  <wp:extent cx="1309715" cy="928048"/>
                  <wp:effectExtent l="0" t="0" r="5080" b="5715"/>
                  <wp:docPr id="85" name="Рисунок 85" descr="12. Электронные таблиц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12. Электронные таблиц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098" cy="93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  <w:lang w:val="en-US"/>
              </w:rPr>
            </w:pPr>
            <w:r w:rsidRPr="00A25542">
              <w:rPr>
                <w:rFonts w:ascii="Liberation Serif" w:hAnsi="Liberation Serif" w:cs="Liberation Serif"/>
                <w:b/>
                <w:lang w:val="en-US"/>
              </w:rPr>
              <w:t>Mail.ru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  <w:lang w:val="en-US"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C8AFA96" wp14:editId="6ABC28F4">
                  <wp:extent cx="1289050" cy="492260"/>
                  <wp:effectExtent l="0" t="0" r="6350" b="3175"/>
                  <wp:docPr id="97" name="Рисунок 97" descr="Mail.ru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Mail.ru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710" cy="494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8F0EDE">
        <w:tc>
          <w:tcPr>
            <w:tcW w:w="2404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lang w:val="en-US"/>
              </w:rPr>
              <w:t>Web</w:t>
            </w:r>
            <w:r w:rsidRPr="00A25542">
              <w:rPr>
                <w:rFonts w:ascii="Liberation Serif" w:hAnsi="Liberation Serif" w:cs="Liberation Serif"/>
                <w:b/>
              </w:rPr>
              <w:t>-сайт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lastRenderedPageBreak/>
              <w:drawing>
                <wp:inline distT="0" distB="0" distL="0" distR="0" wp14:anchorId="6E38927B" wp14:editId="0B58584C">
                  <wp:extent cx="1327805" cy="791570"/>
                  <wp:effectExtent l="0" t="0" r="5715" b="8890"/>
                  <wp:docPr id="23" name="Рисунок 23" descr="Как правильно выбрать веб-студию для разработки и создания сайта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Как правильно выбрать веб-студию для разработки и создания сайта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227" cy="794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Текстовый редактор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lastRenderedPageBreak/>
              <w:drawing>
                <wp:inline distT="0" distB="0" distL="0" distR="0" wp14:anchorId="57400664" wp14:editId="4E421FAA">
                  <wp:extent cx="1282993" cy="832513"/>
                  <wp:effectExtent l="0" t="0" r="0" b="5715"/>
                  <wp:docPr id="55" name="Рисунок 55" descr="Структура окна текстового процессора — урок. Информатика, 7 класс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Структура окна текстового процессора — урок. Информатика, 7 класс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778" cy="83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Сообщение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lastRenderedPageBreak/>
              <w:drawing>
                <wp:inline distT="0" distB="0" distL="0" distR="0" wp14:anchorId="59C5A7D4" wp14:editId="0EC45F83">
                  <wp:extent cx="886232" cy="1238337"/>
                  <wp:effectExtent l="0" t="0" r="9525" b="0"/>
                  <wp:docPr id="93" name="Рисунок 93" descr="SMS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SMS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496" cy="1241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Цикл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lastRenderedPageBreak/>
              <w:drawing>
                <wp:inline distT="0" distB="0" distL="0" distR="0" wp14:anchorId="565D4F7A" wp14:editId="54BED921">
                  <wp:extent cx="1296035" cy="882141"/>
                  <wp:effectExtent l="0" t="0" r="0" b="0"/>
                  <wp:docPr id="66" name="Рисунок 66" descr="15. Алгоритмическая структура «цикл» - Информатика и ИКТ - 9 клас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15. Алгоритмическая структура «цикл» - Информатика и ИКТ - 9 клас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536" cy="885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8F0EDE">
        <w:tc>
          <w:tcPr>
            <w:tcW w:w="2404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алфавит языка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2E030D4" wp14:editId="4DBE2C00">
                  <wp:extent cx="1214651" cy="761490"/>
                  <wp:effectExtent l="0" t="0" r="5080" b="635"/>
                  <wp:docPr id="29" name="Рисунок 29" descr="Как думаете, к кому аниме отсылка? Подсказка: это алфавит языка жестов |  Аниме Amino Ami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Как думаете, к кому аниме отсылка? Подсказка: это алфавит языка жестов |  Аниме Amino Ami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309" cy="763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Исполнитель алгоритма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3AAE6ED" wp14:editId="1E69CD4B">
                  <wp:extent cx="1282700" cy="891779"/>
                  <wp:effectExtent l="0" t="0" r="0" b="3810"/>
                  <wp:docPr id="63" name="Рисунок 63" descr="Урок «Исполнитель алгоритмов» 4 клас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Урок «Исполнитель алгоритмов» 4 клас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89" t="6562" r="4100" b="8139"/>
                          <a:stretch/>
                        </pic:blipFill>
                        <pic:spPr bwMode="auto">
                          <a:xfrm>
                            <a:off x="0" y="0"/>
                            <a:ext cx="1287685" cy="895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Пароль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BF57CC1" wp14:editId="73BFCF07">
                  <wp:extent cx="1269241" cy="781072"/>
                  <wp:effectExtent l="0" t="0" r="762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189" cy="783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Системный блок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0719D53" wp14:editId="51AD7D8D">
                  <wp:extent cx="1214120" cy="1214120"/>
                  <wp:effectExtent l="0" t="0" r="5080" b="5080"/>
                  <wp:docPr id="35" name="Рисунок 35" descr="Системный блок Intel Celeron 2.6GHz DDR2 2Gb HDD 250Gb 500W - Микрон,  сервисный центр по ремонту компьютеров ноутбуков планшетов смартфонов в  Новосибирс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Системный блок Intel Celeron 2.6GHz DDR2 2Gb HDD 250Gb 500W - Микрон,  сервисный центр по ремонту компьютеров ноутбуков планшетов смартфонов в  Новосибирс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62" cy="1214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8F0EDE">
        <w:tc>
          <w:tcPr>
            <w:tcW w:w="2404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Система счисления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F68F33F" wp14:editId="2848989F">
                  <wp:extent cx="1241946" cy="980397"/>
                  <wp:effectExtent l="0" t="0" r="0" b="0"/>
                  <wp:docPr id="58" name="Рисунок 58" descr="Системы счисления в математике. Докла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Системы счисления в математике. Докла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512" cy="984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Информационная модель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413D26C" wp14:editId="077C37BA">
                  <wp:extent cx="1337481" cy="720006"/>
                  <wp:effectExtent l="0" t="0" r="0" b="4445"/>
                  <wp:docPr id="73" name="Рисунок 73" descr="Виды информационных моделей - информатика, презентац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Виды информационных моделей - информатика, презентаци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48" b="13422"/>
                          <a:stretch/>
                        </pic:blipFill>
                        <pic:spPr bwMode="auto">
                          <a:xfrm>
                            <a:off x="0" y="0"/>
                            <a:ext cx="1343549" cy="72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База данных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4372A0C7" wp14:editId="1F8ED3B4">
                  <wp:extent cx="1289382" cy="709683"/>
                  <wp:effectExtent l="0" t="0" r="6350" b="0"/>
                  <wp:docPr id="77" name="Рисунок 77" descr="Базы данных в Pyth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Базы данных в Pyth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441" cy="711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Логин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8936CBF" wp14:editId="3ABF9CBA">
                  <wp:extent cx="1303020" cy="889469"/>
                  <wp:effectExtent l="0" t="0" r="0" b="6350"/>
                  <wp:docPr id="106" name="Рисунок 106" descr="Что такое Логин и зачем он нужен?! | Как настроит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Что такое Логин и зачем он нужен?! | Как настроить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946" cy="894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F88" w:rsidRPr="00A25542" w:rsidRDefault="007D7F88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02"/>
        <w:gridCol w:w="2528"/>
        <w:gridCol w:w="2405"/>
        <w:gridCol w:w="2293"/>
      </w:tblGrid>
      <w:tr w:rsidR="007D7F88" w:rsidRPr="00A25542" w:rsidTr="000F7592">
        <w:tc>
          <w:tcPr>
            <w:tcW w:w="9628" w:type="dxa"/>
            <w:gridSpan w:val="4"/>
          </w:tcPr>
          <w:p w:rsidR="00FF3530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</w:p>
          <w:p w:rsidR="007D7F88" w:rsidRPr="00A25542" w:rsidRDefault="00FF3530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</w:rPr>
              <w:t>ИнфоБ</w:t>
            </w:r>
            <w:r w:rsidR="007D7F88" w:rsidRPr="00A25542">
              <w:rPr>
                <w:rFonts w:ascii="Liberation Serif" w:hAnsi="Liberation Serif" w:cs="Liberation Serif"/>
                <w:b/>
              </w:rPr>
              <w:t>инго</w:t>
            </w:r>
            <w:proofErr w:type="spellEnd"/>
          </w:p>
          <w:p w:rsidR="007D7F88" w:rsidRPr="00A25542" w:rsidRDefault="007D7F88" w:rsidP="000F7592">
            <w:pPr>
              <w:jc w:val="center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5</w:t>
            </w:r>
          </w:p>
        </w:tc>
      </w:tr>
      <w:tr w:rsidR="00B32376" w:rsidRPr="00A25542" w:rsidTr="00B32376">
        <w:tc>
          <w:tcPr>
            <w:tcW w:w="2402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Дискретная информация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3AB25B4" wp14:editId="47D22EE0">
                  <wp:extent cx="1324303" cy="807180"/>
                  <wp:effectExtent l="0" t="0" r="9525" b="0"/>
                  <wp:docPr id="12" name="Рисунок 12" descr="Примеры непрерывных дискретных сигналов. Дискретный сигна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Примеры непрерывных дискретных сигналов. Дискретный сигна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328597" cy="809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Рабочий стол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55D21F6" wp14:editId="40ECCB5C">
                  <wp:extent cx="1296538" cy="729231"/>
                  <wp:effectExtent l="0" t="0" r="0" b="0"/>
                  <wp:docPr id="51" name="Рисунок 51" descr="Ответы Mail.ru: Windows 10 рабочий стол похож ли внешне на Windows 7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Ответы Mail.ru: Windows 10 рабочий стол похож ли внешне на Windows 7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837" cy="731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Книга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57425EF7" wp14:editId="2841FBB4">
                  <wp:extent cx="1321875" cy="859809"/>
                  <wp:effectExtent l="0" t="0" r="0" b="0"/>
                  <wp:docPr id="86" name="Рисунок 86" descr="Урок N 12. Электронные таблицы Excel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Урок N 12. Электронные таблицы Excel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194" cy="86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Чертежник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214A782A" wp14:editId="40F0A139">
                  <wp:extent cx="1303400" cy="912495"/>
                  <wp:effectExtent l="0" t="0" r="0" b="1905"/>
                  <wp:docPr id="80" name="Рисунок 80" descr="Методическое планирование системы уроков в основной школе Тема: Цели: - PDF  Скачать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Методическое планирование системы уроков в основной школе Тема: Цели: - PDF  Скачать Бесплатн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078"/>
                          <a:stretch/>
                        </pic:blipFill>
                        <pic:spPr bwMode="auto">
                          <a:xfrm>
                            <a:off x="0" y="0"/>
                            <a:ext cx="1309979" cy="917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B32376">
        <w:tc>
          <w:tcPr>
            <w:tcW w:w="2402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 xml:space="preserve">Браузер 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345C79F0" wp14:editId="5ABEAF52">
                  <wp:extent cx="1282890" cy="1282890"/>
                  <wp:effectExtent l="0" t="0" r="0" b="0"/>
                  <wp:docPr id="24" name="Рисунок 24" descr="Что такое браузер. Какие есть браузеры и как его выбрать. | myblaze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Что такое браузер. Какие есть браузеры и как его выбрать. | myblaze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215" cy="1284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Графический редактор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058D366" wp14:editId="4AB2DE80">
                  <wp:extent cx="928048" cy="1085114"/>
                  <wp:effectExtent l="0" t="0" r="5715" b="1270"/>
                  <wp:docPr id="53" name="Рисунок 53" descr="Графический редактор Paint | Компьютер плю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Графический редактор Paint | Компьютер плю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328" cy="1088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График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4B0EA44C" wp14:editId="0BC1E29C">
                  <wp:extent cx="1364777" cy="652182"/>
                  <wp:effectExtent l="0" t="0" r="6985" b="0"/>
                  <wp:docPr id="89" name="Рисунок 89" descr="СБОРНИК ЗАДАНИЙ ДЛЯ ЛАБОРАТОРНОГО ПРАКТИКУМА ПО ИНФОРМАТ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СБОРНИК ЗАДАНИЙ ДЛЯ ЛАБОРАТОРНОГО ПРАКТИКУМА ПО ИНФОРМАТИ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521" cy="652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Программа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5A4E947" wp14:editId="52963A15">
                  <wp:extent cx="1310185" cy="717012"/>
                  <wp:effectExtent l="0" t="0" r="4445" b="6985"/>
                  <wp:docPr id="39" name="Рисунок 39" descr="Структура программы на языке Паскаль — урок. Информатика, 8 класс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Структура программы на языке Паскаль — урок. Информатика, 8 класс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744" cy="721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376" w:rsidRPr="00A25542" w:rsidTr="00B32376">
        <w:tc>
          <w:tcPr>
            <w:tcW w:w="2402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lastRenderedPageBreak/>
              <w:t>Мышь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124EE697" wp14:editId="77F0FA3B">
                  <wp:extent cx="1326738" cy="634033"/>
                  <wp:effectExtent l="0" t="0" r="6985" b="0"/>
                  <wp:docPr id="37" name="Рисунок 37" descr="Компьютерная мышь | internet-lab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Компьютерная мышь | internet-lab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009" cy="638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Линейный алгоритм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2BC9F4B" wp14:editId="4937F5CF">
                  <wp:extent cx="830524" cy="1037230"/>
                  <wp:effectExtent l="0" t="0" r="8255" b="0"/>
                  <wp:docPr id="64" name="Рисунок 64" descr="Линейные алгоритмы и алгоритмы с ветвлениями — урок. Информатика, 6 класс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Линейные алгоритмы и алгоритмы с ветвлениями — урок. Информатика, 6 класс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645" cy="1041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Логин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02DDDFE4" wp14:editId="14E2F191">
                  <wp:extent cx="1303020" cy="889469"/>
                  <wp:effectExtent l="0" t="0" r="0" b="6350"/>
                  <wp:docPr id="94" name="Рисунок 94" descr="Что такое Логин и зачем он нужен?! | Как настроит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Что такое Логин и зачем он нужен?! | Как настроить?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946" cy="894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 xml:space="preserve">Гипертекст 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3BC2CE1" wp14:editId="1512B72A">
                  <wp:extent cx="1201003" cy="912537"/>
                  <wp:effectExtent l="0" t="0" r="0" b="1905"/>
                  <wp:docPr id="20" name="Рисунок 20" descr="Гипертекст (hypertext) - набор текстов с перекрестными ссылк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Гипертекст (hypertext) - набор текстов с перекрестными ссылк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449" cy="91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</w:p>
        </w:tc>
      </w:tr>
      <w:tr w:rsidR="00B32376" w:rsidRPr="00A25542" w:rsidTr="00B32376">
        <w:tc>
          <w:tcPr>
            <w:tcW w:w="2402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 xml:space="preserve">Процессор 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603B282E" wp14:editId="58815AA1">
                  <wp:extent cx="1201003" cy="1201003"/>
                  <wp:effectExtent l="0" t="0" r="0" b="0"/>
                  <wp:docPr id="34" name="Рисунок 34" descr="Процессор Intel Core i5-12400F LGA1700, 6 x 2500 МГц — купить по выгодной  цене на Яндекс.Марке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Процессор Intel Core i5-12400F LGA1700, 6 x 2500 МГц — купить по выгодной  цене на Яндекс.Марке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847" cy="1202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Информационная модель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57EBE3B" wp14:editId="1A54E548">
                  <wp:extent cx="1337481" cy="720006"/>
                  <wp:effectExtent l="0" t="0" r="0" b="4445"/>
                  <wp:docPr id="71" name="Рисунок 71" descr="Виды информационных моделей - информатика, презентац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Виды информационных моделей - информатика, презентаци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48" b="13422"/>
                          <a:stretch/>
                        </pic:blipFill>
                        <pic:spPr bwMode="auto">
                          <a:xfrm>
                            <a:off x="0" y="0"/>
                            <a:ext cx="1343549" cy="72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5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Электронная почта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45ECBAC5" wp14:editId="25C5F993">
                  <wp:extent cx="1214651" cy="909816"/>
                  <wp:effectExtent l="0" t="0" r="5080" b="508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384" cy="913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3" w:type="dxa"/>
          </w:tcPr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</w:rPr>
              <w:t>Модель</w:t>
            </w:r>
          </w:p>
          <w:p w:rsidR="00B32376" w:rsidRPr="00A25542" w:rsidRDefault="00B32376" w:rsidP="00B32376">
            <w:pPr>
              <w:jc w:val="both"/>
              <w:rPr>
                <w:rFonts w:ascii="Liberation Serif" w:hAnsi="Liberation Serif" w:cs="Liberation Serif"/>
                <w:b/>
              </w:rPr>
            </w:pPr>
            <w:r w:rsidRPr="00A25542">
              <w:rPr>
                <w:rFonts w:ascii="Liberation Serif" w:hAnsi="Liberation Serif" w:cs="Liberation Serif"/>
                <w:b/>
                <w:noProof/>
                <w:lang w:eastAsia="ru-RU"/>
              </w:rPr>
              <w:drawing>
                <wp:inline distT="0" distB="0" distL="0" distR="0" wp14:anchorId="77DA58BB" wp14:editId="0E8AEFD4">
                  <wp:extent cx="1187421" cy="1187421"/>
                  <wp:effectExtent l="0" t="0" r="0" b="0"/>
                  <wp:docPr id="107" name="Рисунок 107" descr="Тест по информатике: Модели и моделирование (Босова, 9 класс) - пройти тест  онлайн - игра - вопросы с ответами - скачать бесплат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Тест по информатике: Модели и моделирование (Босова, 9 класс) - пройти тест  онлайн - игра - вопросы с ответами - скачать бесплат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257" cy="1188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7F88" w:rsidRPr="00A25542" w:rsidRDefault="007D7F88" w:rsidP="00E13E08">
      <w:pPr>
        <w:jc w:val="both"/>
        <w:rPr>
          <w:rFonts w:ascii="Liberation Serif" w:hAnsi="Liberation Serif" w:cs="Liberation Serif"/>
        </w:rPr>
      </w:pPr>
    </w:p>
    <w:p w:rsidR="002D6DBD" w:rsidRPr="00A25542" w:rsidRDefault="002D6DBD" w:rsidP="00E13E08">
      <w:pPr>
        <w:jc w:val="both"/>
        <w:rPr>
          <w:rFonts w:ascii="Liberation Serif" w:hAnsi="Liberation Serif" w:cs="Liberation Serif"/>
          <w:sz w:val="28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  <w:sz w:val="28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  <w:sz w:val="28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  <w:sz w:val="28"/>
        </w:rPr>
      </w:pPr>
    </w:p>
    <w:p w:rsidR="00B32376" w:rsidRPr="00A25542" w:rsidRDefault="00B32376" w:rsidP="00E13E08">
      <w:pPr>
        <w:jc w:val="both"/>
        <w:rPr>
          <w:rFonts w:ascii="Liberation Serif" w:hAnsi="Liberation Serif" w:cs="Liberation Serif"/>
          <w:sz w:val="28"/>
        </w:rPr>
      </w:pPr>
    </w:p>
    <w:p w:rsidR="00563EDB" w:rsidRPr="00A25542" w:rsidRDefault="00563EDB" w:rsidP="00E13E08">
      <w:pPr>
        <w:jc w:val="both"/>
        <w:rPr>
          <w:rFonts w:ascii="Liberation Serif" w:hAnsi="Liberation Serif" w:cs="Liberation Serif"/>
          <w:sz w:val="28"/>
        </w:rPr>
      </w:pPr>
    </w:p>
    <w:p w:rsidR="00E320BB" w:rsidRPr="00A25542" w:rsidRDefault="00E320BB" w:rsidP="00E13E08">
      <w:pPr>
        <w:jc w:val="both"/>
        <w:rPr>
          <w:rFonts w:ascii="Liberation Serif" w:hAnsi="Liberation Serif" w:cs="Liberation Serif"/>
          <w:sz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73"/>
        <w:gridCol w:w="2359"/>
        <w:gridCol w:w="2504"/>
      </w:tblGrid>
      <w:tr w:rsidR="00942112" w:rsidRPr="00A25542" w:rsidTr="00B32376">
        <w:tc>
          <w:tcPr>
            <w:tcW w:w="2392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Информатика – </w:t>
            </w:r>
          </w:p>
          <w:p w:rsidR="008D1772" w:rsidRPr="00A25542" w:rsidRDefault="008D177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наука о методах и процессах сбора, хранения, обработки, передачи, анализа и оценки информации с применением компьютерных технологий, обеспечивающих возможность её использования для принятия решений 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73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 xml:space="preserve">Визуальная информация – </w:t>
            </w:r>
          </w:p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сведения, получаемые посредством зрительного восприятия.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59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Аудиальная информация –</w:t>
            </w:r>
          </w:p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сведения, полученные посредством слухового восприятия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504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t>Информация</w:t>
            </w: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— </w:t>
            </w:r>
          </w:p>
          <w:p w:rsidR="008D1772" w:rsidRPr="00A25542" w:rsidRDefault="008D177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осознанные сведения </w:t>
            </w:r>
            <w:r w:rsidR="009C44E1" w:rsidRPr="00A25542">
              <w:rPr>
                <w:rFonts w:ascii="Liberation Serif" w:hAnsi="Liberation Serif" w:cs="Liberation Serif"/>
                <w:sz w:val="28"/>
              </w:rPr>
              <w:t xml:space="preserve">(знания, выраженные в сигналах, сообщениях, известиях, уведомлениях) </w:t>
            </w:r>
            <w:r w:rsidRPr="00A25542">
              <w:rPr>
                <w:rFonts w:ascii="Liberation Serif" w:hAnsi="Liberation Serif" w:cs="Liberation Serif"/>
                <w:sz w:val="28"/>
              </w:rPr>
              <w:t xml:space="preserve">об окружающем мире, которые являются объектом хранения, преобразования, передачи и использования. </w:t>
            </w:r>
          </w:p>
        </w:tc>
      </w:tr>
      <w:tr w:rsidR="00942112" w:rsidRPr="00A25542" w:rsidTr="00B32376">
        <w:tc>
          <w:tcPr>
            <w:tcW w:w="2392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lastRenderedPageBreak/>
              <w:t>Дискретная информация</w:t>
            </w: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– </w:t>
            </w:r>
          </w:p>
          <w:p w:rsidR="008D1772" w:rsidRPr="00A25542" w:rsidRDefault="008D177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bCs/>
                <w:sz w:val="28"/>
              </w:rPr>
              <w:t>это</w:t>
            </w:r>
            <w:r w:rsidRPr="00A25542">
              <w:rPr>
                <w:rFonts w:ascii="Liberation Serif" w:hAnsi="Liberation Serif" w:cs="Liberation Serif"/>
                <w:sz w:val="28"/>
              </w:rPr>
              <w:t xml:space="preserve"> характерное свойство объекта изучения, что способно принимать конкретные числовые или знаковые значения, которые можно пронумеровать.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73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Объективная информация – </w:t>
            </w:r>
          </w:p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информация, не зависящая от чьего-либо мнения, суждения. 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59" w:type="dxa"/>
          </w:tcPr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iCs/>
                <w:sz w:val="28"/>
              </w:rPr>
              <w:t>Информационный процесс</w:t>
            </w: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- </w:t>
            </w:r>
          </w:p>
          <w:p w:rsidR="008D1772" w:rsidRPr="00A25542" w:rsidRDefault="008D1772" w:rsidP="008D177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процесс получения, создания, сбора, обработки, накопления, хранения, поиска, распространения и использования информации.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504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  <w:sz w:val="28"/>
              </w:rPr>
              <w:t>Гиперте́кст</w:t>
            </w:r>
            <w:proofErr w:type="spellEnd"/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— </w:t>
            </w:r>
          </w:p>
          <w:p w:rsidR="008D177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система из текстовых страниц, имеющих перекрёстные ссылки. составленные как по вертикали, так и по горизонтали.</w:t>
            </w:r>
          </w:p>
        </w:tc>
      </w:tr>
      <w:tr w:rsidR="00942112" w:rsidRPr="00A25542" w:rsidTr="00B32376">
        <w:tc>
          <w:tcPr>
            <w:tcW w:w="2392" w:type="dxa"/>
          </w:tcPr>
          <w:p w:rsidR="00942112" w:rsidRPr="00A25542" w:rsidRDefault="00B32376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Сайт</w:t>
            </w:r>
            <w:r w:rsidR="00942112" w:rsidRPr="00A25542">
              <w:rPr>
                <w:rFonts w:ascii="Liberation Serif" w:hAnsi="Liberation Serif" w:cs="Liberation Serif"/>
                <w:b/>
                <w:sz w:val="28"/>
              </w:rPr>
              <w:t xml:space="preserve"> —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одна или несколько логически связанных между собой веб-страниц; </w:t>
            </w:r>
            <w:r w:rsidR="00B32376" w:rsidRPr="00A25542">
              <w:rPr>
                <w:rFonts w:ascii="Liberation Serif" w:hAnsi="Liberation Serif" w:cs="Liberation Serif"/>
                <w:sz w:val="28"/>
              </w:rPr>
              <w:t>о</w:t>
            </w:r>
            <w:r w:rsidRPr="00A25542">
              <w:rPr>
                <w:rFonts w:ascii="Liberation Serif" w:hAnsi="Liberation Serif" w:cs="Liberation Serif"/>
                <w:sz w:val="28"/>
              </w:rPr>
              <w:t>бычно представляет собой массив связанных данных, имеющий уникальный адрес и воспринимаемый пользователями как единое целое.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73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Браузер — </w:t>
            </w:r>
          </w:p>
          <w:p w:rsidR="008D1772" w:rsidRPr="00A25542" w:rsidRDefault="0094211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прикладное программное обеспечение для просмотра страниц, содержания веб-документов, компьютерных файлов и их каталогов; управления веб-приложениями; а также для решения других задач. В глобальной сети их используют для запроса, обработки, манипулирования </w:t>
            </w:r>
            <w:r w:rsidRPr="00A25542">
              <w:rPr>
                <w:rFonts w:ascii="Liberation Serif" w:hAnsi="Liberation Serif" w:cs="Liberation Serif"/>
                <w:sz w:val="28"/>
              </w:rPr>
              <w:lastRenderedPageBreak/>
              <w:t>и отображения содержания веб-сайтов.</w:t>
            </w:r>
          </w:p>
        </w:tc>
        <w:tc>
          <w:tcPr>
            <w:tcW w:w="2359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lastRenderedPageBreak/>
              <w:t>Поисковая система</w:t>
            </w: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(или так называемый «поисковик») –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компьютерная </w:t>
            </w: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t>система</w:t>
            </w:r>
            <w:r w:rsidRPr="00A25542">
              <w:rPr>
                <w:rFonts w:ascii="Liberation Serif" w:hAnsi="Liberation Serif" w:cs="Liberation Serif"/>
                <w:sz w:val="28"/>
              </w:rPr>
              <w:t>, созданная специально для поиска необходимой информации в интернете.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504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t>Кодирование</w:t>
            </w:r>
            <w:r w:rsidRPr="00A25542">
              <w:rPr>
                <w:rFonts w:ascii="Liberation Serif" w:hAnsi="Liberation Serif" w:cs="Liberation Serif"/>
                <w:sz w:val="28"/>
              </w:rPr>
              <w:t xml:space="preserve"> –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перевод информации с одного языка на другой (запись в другой системе символов, в другом алфавите). При этом обычно так называют перевод информации с «человеческого» языка на формальный, например, в двоичный </w:t>
            </w:r>
            <w:proofErr w:type="gramStart"/>
            <w:r w:rsidRPr="00A25542">
              <w:rPr>
                <w:rFonts w:ascii="Liberation Serif" w:hAnsi="Liberation Serif" w:cs="Liberation Serif"/>
                <w:sz w:val="28"/>
              </w:rPr>
              <w:t>код..</w:t>
            </w:r>
            <w:proofErr w:type="gramEnd"/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lastRenderedPageBreak/>
              <w:t>Дискретизация информации</w:t>
            </w:r>
            <w:r w:rsidRPr="00A25542">
              <w:rPr>
                <w:rFonts w:ascii="Liberation Serif" w:hAnsi="Liberation Serif" w:cs="Liberation Serif"/>
                <w:sz w:val="28"/>
              </w:rPr>
              <w:t xml:space="preserve"> – </w:t>
            </w:r>
          </w:p>
          <w:p w:rsidR="008D1772" w:rsidRPr="00A25542" w:rsidRDefault="0094211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процесс преобразования непрерывного информационного множества аналоговых сигналов в множество дискретное.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73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t>Алфавит языка</w:t>
            </w:r>
            <w:r w:rsidRPr="00A25542">
              <w:rPr>
                <w:rFonts w:ascii="Liberation Serif" w:hAnsi="Liberation Serif" w:cs="Liberation Serif"/>
                <w:sz w:val="28"/>
              </w:rPr>
              <w:t xml:space="preserve"> —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bCs/>
                <w:sz w:val="28"/>
              </w:rPr>
              <w:t>это</w:t>
            </w:r>
            <w:r w:rsidRPr="00A25542">
              <w:rPr>
                <w:rFonts w:ascii="Liberation Serif" w:hAnsi="Liberation Serif" w:cs="Liberation Serif"/>
                <w:sz w:val="28"/>
              </w:rPr>
              <w:t xml:space="preserve"> конечное множество символов, используемых для представления информации.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59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Компьютер –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универсальное электронное </w:t>
            </w:r>
            <w:proofErr w:type="spellStart"/>
            <w:r w:rsidRPr="00A25542">
              <w:rPr>
                <w:rFonts w:ascii="Liberation Serif" w:hAnsi="Liberation Serif" w:cs="Liberation Serif"/>
                <w:sz w:val="28"/>
              </w:rPr>
              <w:t>программно</w:t>
            </w:r>
            <w:proofErr w:type="spellEnd"/>
            <w:r w:rsidRPr="00A25542">
              <w:rPr>
                <w:rFonts w:ascii="Liberation Serif" w:hAnsi="Liberation Serif" w:cs="Liberation Serif"/>
                <w:sz w:val="28"/>
              </w:rPr>
              <w:t xml:space="preserve"> управляемое устройство для работы с информацией.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504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Процессор –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это центральное устройство работы компьютера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Системный блок –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основная часть персонального компьютера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373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Основные внешние устройства компьютера – </w:t>
            </w:r>
          </w:p>
          <w:p w:rsidR="008D1772" w:rsidRPr="00A25542" w:rsidRDefault="0094211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клавиатура, мышь, монитор.</w:t>
            </w:r>
          </w:p>
        </w:tc>
        <w:tc>
          <w:tcPr>
            <w:tcW w:w="2359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Мышь – </w:t>
            </w:r>
          </w:p>
          <w:p w:rsidR="008D1772" w:rsidRPr="00A25542" w:rsidRDefault="00942112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одно из основных устройств ввода, обеспечивающих взаимодействие пользователя с компьютером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  <w:tc>
          <w:tcPr>
            <w:tcW w:w="2504" w:type="dxa"/>
          </w:tcPr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Интернет –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глобальная компьютерная сеть</w:t>
            </w:r>
          </w:p>
          <w:p w:rsidR="008D1772" w:rsidRPr="00A25542" w:rsidRDefault="008D1772" w:rsidP="00E13E08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 xml:space="preserve">Программа – </w:t>
            </w:r>
          </w:p>
          <w:p w:rsidR="00942112" w:rsidRPr="00A25542" w:rsidRDefault="00CA78B4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описание на формальном языке, понятном компьютеру, последовательности действий, которые необходимо выполнить над данными для решения поставленной задачи.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Операционная система – </w:t>
            </w:r>
          </w:p>
          <w:p w:rsidR="00942112" w:rsidRPr="00A25542" w:rsidRDefault="00CA78B4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комплекс программ, обеспечивающих совместное функционирование всех устройств компьютера и предоставляющих пользователю доступ к ресурсам компьютера</w:t>
            </w:r>
          </w:p>
        </w:tc>
        <w:tc>
          <w:tcPr>
            <w:tcW w:w="2359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Компьютерное пиратство –</w:t>
            </w:r>
          </w:p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преступление, заключающееся в нелегальном копировании, использовании и распространении коммерческого программного обеспечения 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Файл –</w:t>
            </w:r>
          </w:p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поименованная область внешней памяти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Рабочий стол –</w:t>
            </w:r>
          </w:p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основное окно операционной системы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Графический редактор – </w:t>
            </w:r>
          </w:p>
          <w:p w:rsidR="00942112" w:rsidRPr="00A25542" w:rsidRDefault="00CA78B4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компьютерная программа, позволяющая создавать и редактировать изображения</w:t>
            </w:r>
          </w:p>
        </w:tc>
        <w:tc>
          <w:tcPr>
            <w:tcW w:w="2359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Текстовый редактор – </w:t>
            </w:r>
          </w:p>
          <w:p w:rsidR="00942112" w:rsidRPr="00A25542" w:rsidRDefault="00CA78B4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прикладная программа для создания и обработки текстовых документов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Форматирование текста – </w:t>
            </w:r>
          </w:p>
          <w:p w:rsidR="00CA78B4" w:rsidRPr="00A25542" w:rsidRDefault="00CA78B4" w:rsidP="00CA78B4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процесс оформления текста.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>Система счисления –</w:t>
            </w:r>
          </w:p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Знаковая система записи чисел по определенным правилам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Унарная система счисления – </w:t>
            </w:r>
          </w:p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система счисления, в которой для записи чисел используется всего один символ (узелок, ракушка, палочка)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59" w:type="dxa"/>
          </w:tcPr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Позиционная система счисления –</w:t>
            </w:r>
          </w:p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система счисления, в которой количественный эквивалент цифры зависит от ее положения (позиции) в записи числа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563EDB" w:rsidRPr="00A25542" w:rsidRDefault="00563EDB" w:rsidP="00563ED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Непозиционная система счисления – </w:t>
            </w:r>
          </w:p>
          <w:p w:rsidR="00942112" w:rsidRPr="00A25542" w:rsidRDefault="00563EDB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Система счисления, в которой количественный эквивалент (количественное значение) цифры в числе не зависит от ее положения в записи числа.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Алгоритм – </w:t>
            </w:r>
          </w:p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описание последовательности шагов в решении задачи, приводящих от исходных данных </w:t>
            </w:r>
            <w:proofErr w:type="gramStart"/>
            <w:r w:rsidRPr="00A25542">
              <w:rPr>
                <w:rFonts w:ascii="Liberation Serif" w:hAnsi="Liberation Serif" w:cs="Liberation Serif"/>
                <w:sz w:val="28"/>
              </w:rPr>
              <w:t>к  требуемому</w:t>
            </w:r>
            <w:proofErr w:type="gramEnd"/>
            <w:r w:rsidRPr="00A25542">
              <w:rPr>
                <w:rFonts w:ascii="Liberation Serif" w:hAnsi="Liberation Serif" w:cs="Liberation Serif"/>
                <w:sz w:val="28"/>
              </w:rPr>
              <w:t xml:space="preserve"> результату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Исполнитель – </w:t>
            </w:r>
          </w:p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человек, животное или техническое устройство, способный выполнять определенный набор команд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59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Линейный алгоритм –</w:t>
            </w:r>
          </w:p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алгоритмическая конструкция, отражающая естественный, последовательный порядок действий.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Разветвляющийся алгоритм – </w:t>
            </w:r>
          </w:p>
          <w:p w:rsidR="00942112" w:rsidRPr="00A25542" w:rsidRDefault="002D6DBD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алгоритмическая конструкция, в которой, в зависимости от результата проверки условия («да» или «нет») предусмотрен выбор одной из последовательностей действий (ветвей).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CA78B4" w:rsidRPr="00A25542" w:rsidTr="00B32376">
        <w:tc>
          <w:tcPr>
            <w:tcW w:w="2392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>Цикл –</w:t>
            </w:r>
          </w:p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алгоритмическая конструкция, представляющая собой последовательность действий, выполняемых многократно.</w:t>
            </w:r>
          </w:p>
          <w:p w:rsidR="00CA78B4" w:rsidRPr="00A25542" w:rsidRDefault="00CA78B4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Модель –</w:t>
            </w:r>
          </w:p>
          <w:p w:rsidR="00CA78B4" w:rsidRPr="00A25542" w:rsidRDefault="002D6DBD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новый объект, заменитель реального объекта, который отражает существенные с точки зрения цели моделирования признаки изучаемого явления, признака или процесса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59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Информационная модель –</w:t>
            </w:r>
          </w:p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описание объекта-оригинала на одном из языков представления (кодирования) информации</w:t>
            </w:r>
          </w:p>
          <w:p w:rsidR="00CA78B4" w:rsidRPr="00A25542" w:rsidRDefault="00CA78B4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Граф –</w:t>
            </w:r>
          </w:p>
          <w:p w:rsidR="002D6DBD" w:rsidRPr="00A25542" w:rsidRDefault="002D6DBD" w:rsidP="002D6DBD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информационная модель, в которой некоторые объекты изображены вершинами, а связи между ними – линиями </w:t>
            </w:r>
          </w:p>
          <w:p w:rsidR="00CA78B4" w:rsidRPr="00A25542" w:rsidRDefault="00CA78B4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CA78B4" w:rsidRPr="00A25542" w:rsidTr="00B32376">
        <w:tc>
          <w:tcPr>
            <w:tcW w:w="2392" w:type="dxa"/>
          </w:tcPr>
          <w:p w:rsidR="009C44E1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База данных –</w:t>
            </w:r>
          </w:p>
          <w:p w:rsidR="00CA78B4" w:rsidRPr="00A25542" w:rsidRDefault="009C44E1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информационная модель предметной области; организованная по определенным правилам совокупность данных, отражающая состояние объектов некоторой предметной области</w:t>
            </w: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9C44E1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Массив –</w:t>
            </w:r>
          </w:p>
          <w:p w:rsidR="00CA78B4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совокупность фиксированного количества однотипных элементов, которым присвоено общее имя</w:t>
            </w:r>
          </w:p>
        </w:tc>
        <w:tc>
          <w:tcPr>
            <w:tcW w:w="2359" w:type="dxa"/>
          </w:tcPr>
          <w:p w:rsidR="009C44E1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Робот –</w:t>
            </w:r>
          </w:p>
          <w:p w:rsidR="00CA78B4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формальный исполнитель, действующий на клетчатом поле в Кумире, основные СКИ – вправо, влево, вниз, вверх, закрасить</w:t>
            </w:r>
          </w:p>
        </w:tc>
        <w:tc>
          <w:tcPr>
            <w:tcW w:w="2504" w:type="dxa"/>
          </w:tcPr>
          <w:p w:rsidR="009C44E1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Чертежник –</w:t>
            </w:r>
          </w:p>
          <w:p w:rsidR="009C44E1" w:rsidRPr="00A25542" w:rsidRDefault="009C44E1" w:rsidP="009C44E1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формальный исполнитель, действующий на координатной плоскости в Кумире, основные СКИ – поднять перо, опустить перо, сместиться в точку, сместиться на вектор.</w:t>
            </w:r>
          </w:p>
          <w:p w:rsidR="00CA78B4" w:rsidRPr="00A25542" w:rsidRDefault="00CA78B4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942112" w:rsidRPr="00A25542" w:rsidTr="00B32376">
        <w:tc>
          <w:tcPr>
            <w:tcW w:w="2392" w:type="dxa"/>
          </w:tcPr>
          <w:p w:rsidR="009C44E1" w:rsidRPr="00A25542" w:rsidRDefault="00AE2E80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>Э</w:t>
            </w:r>
            <w:r w:rsidR="009C44E1" w:rsidRPr="00A25542">
              <w:rPr>
                <w:rFonts w:ascii="Liberation Serif" w:hAnsi="Liberation Serif" w:cs="Liberation Serif"/>
                <w:b/>
                <w:sz w:val="28"/>
              </w:rPr>
              <w:t>лектронная таблица –</w:t>
            </w:r>
          </w:p>
          <w:p w:rsidR="00942112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прикладная программа, предназначенная для организации табличных вычислений на компьютере</w:t>
            </w:r>
          </w:p>
        </w:tc>
        <w:tc>
          <w:tcPr>
            <w:tcW w:w="2373" w:type="dxa"/>
          </w:tcPr>
          <w:p w:rsidR="009C44E1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Ячейка –</w:t>
            </w:r>
          </w:p>
          <w:p w:rsidR="00942112" w:rsidRPr="00A25542" w:rsidRDefault="009C44E1" w:rsidP="009C44E1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наименьшая структурная единица электронной таблицы, образуемая на пересечении строки и столбца</w:t>
            </w:r>
          </w:p>
        </w:tc>
        <w:tc>
          <w:tcPr>
            <w:tcW w:w="2359" w:type="dxa"/>
          </w:tcPr>
          <w:p w:rsidR="00AE2E80" w:rsidRPr="00A25542" w:rsidRDefault="00AE2E80" w:rsidP="00AE2E80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Книга –</w:t>
            </w:r>
          </w:p>
          <w:p w:rsidR="00942112" w:rsidRPr="00A25542" w:rsidRDefault="00AE2E80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документ электронной таблицы, состоящий из листов, объединенных одним именем, и являющийся файлом</w:t>
            </w: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AE2E80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AE2E80" w:rsidRPr="00A25542" w:rsidRDefault="00AE2E80" w:rsidP="00AE2E80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Диаграмма – </w:t>
            </w:r>
          </w:p>
          <w:p w:rsidR="00AE2E80" w:rsidRPr="00A25542" w:rsidRDefault="00AE2E80" w:rsidP="00AE2E80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proofErr w:type="gramStart"/>
            <w:r w:rsidRPr="00A25542">
              <w:rPr>
                <w:rFonts w:ascii="Liberation Serif" w:hAnsi="Liberation Serif" w:cs="Liberation Serif"/>
                <w:sz w:val="28"/>
              </w:rPr>
              <w:t>средство  наглядного</w:t>
            </w:r>
            <w:proofErr w:type="gramEnd"/>
            <w:r w:rsidRPr="00A25542">
              <w:rPr>
                <w:rFonts w:ascii="Liberation Serif" w:hAnsi="Liberation Serif" w:cs="Liberation Serif"/>
                <w:sz w:val="28"/>
              </w:rPr>
              <w:t xml:space="preserve"> графического представления количественных данных </w:t>
            </w:r>
          </w:p>
          <w:p w:rsidR="00942112" w:rsidRPr="00A25542" w:rsidRDefault="00942112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2D6DBD" w:rsidRPr="00A25542" w:rsidTr="00B32376">
        <w:tc>
          <w:tcPr>
            <w:tcW w:w="2392" w:type="dxa"/>
          </w:tcPr>
          <w:p w:rsidR="009211C2" w:rsidRPr="00A25542" w:rsidRDefault="009211C2" w:rsidP="009211C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График –</w:t>
            </w:r>
          </w:p>
          <w:p w:rsidR="002D6DBD" w:rsidRPr="00A25542" w:rsidRDefault="009211C2" w:rsidP="009211C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Используется для отображения зависимости одной величины (функции) от другой (аргумента); позволяет отслеживать динамику изменения данных</w:t>
            </w:r>
          </w:p>
        </w:tc>
        <w:tc>
          <w:tcPr>
            <w:tcW w:w="2373" w:type="dxa"/>
          </w:tcPr>
          <w:p w:rsidR="009211C2" w:rsidRPr="00A25542" w:rsidRDefault="009211C2" w:rsidP="009211C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Сообщение –</w:t>
            </w:r>
          </w:p>
          <w:p w:rsidR="009211C2" w:rsidRPr="00A25542" w:rsidRDefault="009211C2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передаваемая от источника к приемнику последовательность сигналов, символов, знаков</w:t>
            </w:r>
          </w:p>
          <w:p w:rsidR="002D6DBD" w:rsidRPr="00A25542" w:rsidRDefault="002D6DBD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59" w:type="dxa"/>
          </w:tcPr>
          <w:p w:rsidR="009211C2" w:rsidRPr="00A25542" w:rsidRDefault="009211C2" w:rsidP="009211C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Логин –</w:t>
            </w:r>
          </w:p>
          <w:p w:rsidR="002D6DBD" w:rsidRPr="00A25542" w:rsidRDefault="009211C2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сочетание различных символов, которые сервис Интернета ассоциирует с пользователем; иначе говоря, это имя пользователя, под которым его будут «видеть» другие пользователи сети.</w:t>
            </w: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9211C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9211C2" w:rsidRPr="00A25542" w:rsidRDefault="009211C2" w:rsidP="009211C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 xml:space="preserve">Пароль – </w:t>
            </w:r>
          </w:p>
          <w:p w:rsidR="009211C2" w:rsidRPr="00A25542" w:rsidRDefault="009211C2" w:rsidP="009211C2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сочетание различных символов, подтверждающих, что логином намеревается воспользоваться именно владелец логина</w:t>
            </w:r>
          </w:p>
          <w:p w:rsidR="002D6DBD" w:rsidRPr="00A25542" w:rsidRDefault="002D6DBD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</w:tr>
      <w:tr w:rsidR="002D6DBD" w:rsidRPr="00A25542" w:rsidTr="00B32376">
        <w:tc>
          <w:tcPr>
            <w:tcW w:w="2392" w:type="dxa"/>
          </w:tcPr>
          <w:p w:rsidR="000C04FB" w:rsidRPr="00A25542" w:rsidRDefault="000C04FB" w:rsidP="000C04F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lastRenderedPageBreak/>
              <w:t xml:space="preserve">Электронная почта – </w:t>
            </w:r>
          </w:p>
          <w:p w:rsidR="000C04FB" w:rsidRPr="00A25542" w:rsidRDefault="000C04FB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система обмена сообщениями (письмами) между абонентами компьютерных сетей</w:t>
            </w:r>
          </w:p>
          <w:p w:rsidR="002D6DBD" w:rsidRPr="00A25542" w:rsidRDefault="002D6DBD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73" w:type="dxa"/>
          </w:tcPr>
          <w:p w:rsidR="000C04FB" w:rsidRPr="00A25542" w:rsidRDefault="000C04FB" w:rsidP="000C04F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  <w:lang w:val="en-US"/>
              </w:rPr>
              <w:t>mail</w:t>
            </w:r>
            <w:r w:rsidRPr="00A25542">
              <w:rPr>
                <w:rFonts w:ascii="Liberation Serif" w:hAnsi="Liberation Serif" w:cs="Liberation Serif"/>
                <w:b/>
                <w:sz w:val="28"/>
              </w:rPr>
              <w:t>.</w:t>
            </w:r>
            <w:proofErr w:type="spellStart"/>
            <w:r w:rsidRPr="00A25542">
              <w:rPr>
                <w:rFonts w:ascii="Liberation Serif" w:hAnsi="Liberation Serif" w:cs="Liberation Serif"/>
                <w:b/>
                <w:sz w:val="28"/>
                <w:lang w:val="en-US"/>
              </w:rPr>
              <w:t>ru</w:t>
            </w:r>
            <w:proofErr w:type="spellEnd"/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– </w:t>
            </w:r>
          </w:p>
          <w:p w:rsidR="000C04FB" w:rsidRPr="00A25542" w:rsidRDefault="000C04FB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крупнейшая в России система электронной почты</w:t>
            </w:r>
          </w:p>
          <w:p w:rsidR="002D6DBD" w:rsidRPr="00A25542" w:rsidRDefault="002D6DBD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59" w:type="dxa"/>
          </w:tcPr>
          <w:p w:rsidR="000C04FB" w:rsidRPr="00A25542" w:rsidRDefault="000C04FB" w:rsidP="000C04F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  <w:lang w:val="en-US"/>
              </w:rPr>
              <w:t>skype</w:t>
            </w:r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–</w:t>
            </w:r>
          </w:p>
          <w:p w:rsidR="002D6DBD" w:rsidRPr="00A25542" w:rsidRDefault="000C04FB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Одна из самых популярных программ, позволяющая общаться в режиме реального времени, обмениваться мгновенными сообщениями, использовать голосовую связи и </w:t>
            </w:r>
            <w:proofErr w:type="spellStart"/>
            <w:r w:rsidRPr="00A25542">
              <w:rPr>
                <w:rFonts w:ascii="Liberation Serif" w:hAnsi="Liberation Serif" w:cs="Liberation Serif"/>
                <w:sz w:val="28"/>
              </w:rPr>
              <w:t>видеозвонки</w:t>
            </w:r>
            <w:proofErr w:type="spellEnd"/>
          </w:p>
          <w:p w:rsidR="00B32376" w:rsidRPr="00A25542" w:rsidRDefault="00B32376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0C04FB">
            <w:pPr>
              <w:jc w:val="both"/>
              <w:rPr>
                <w:rFonts w:ascii="Liberation Serif" w:hAnsi="Liberation Serif" w:cs="Liberation Serif"/>
                <w:sz w:val="28"/>
              </w:rPr>
            </w:pPr>
          </w:p>
          <w:p w:rsidR="00B32376" w:rsidRPr="00A25542" w:rsidRDefault="00B32376" w:rsidP="000C04F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0C04FB" w:rsidRPr="00A25542" w:rsidRDefault="000C04FB" w:rsidP="000C04F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Чат –</w:t>
            </w:r>
          </w:p>
          <w:p w:rsidR="002D6DBD" w:rsidRPr="00A25542" w:rsidRDefault="000C04FB" w:rsidP="000C04FB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сервис группового общения, предполагающего обмен сообщениями в режиме реального времени</w:t>
            </w:r>
          </w:p>
        </w:tc>
      </w:tr>
      <w:tr w:rsidR="002D6DBD" w:rsidRPr="00A25542" w:rsidTr="00B32376">
        <w:tc>
          <w:tcPr>
            <w:tcW w:w="2392" w:type="dxa"/>
          </w:tcPr>
          <w:p w:rsidR="00B974AC" w:rsidRPr="00A25542" w:rsidRDefault="00B974AC" w:rsidP="00B974AC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  <w:sz w:val="28"/>
              </w:rPr>
              <w:t>ГосУслуги</w:t>
            </w:r>
            <w:proofErr w:type="spellEnd"/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–</w:t>
            </w:r>
          </w:p>
          <w:p w:rsidR="002D6DBD" w:rsidRPr="00A25542" w:rsidRDefault="00B974AC" w:rsidP="00B974AC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 xml:space="preserve">Интернет-портал, при помощи которого можно записаться на прием к врачу, проследить за успеваемостью ученика, получить информацию о </w:t>
            </w:r>
            <w:proofErr w:type="spellStart"/>
            <w:r w:rsidRPr="00A25542">
              <w:rPr>
                <w:rFonts w:ascii="Liberation Serif" w:hAnsi="Liberation Serif" w:cs="Liberation Serif"/>
                <w:sz w:val="28"/>
              </w:rPr>
              <w:t>о</w:t>
            </w:r>
            <w:proofErr w:type="spellEnd"/>
            <w:r w:rsidRPr="00A25542">
              <w:rPr>
                <w:rFonts w:ascii="Liberation Serif" w:hAnsi="Liberation Serif" w:cs="Liberation Serif"/>
                <w:sz w:val="28"/>
              </w:rPr>
              <w:t xml:space="preserve"> вакцинации от </w:t>
            </w:r>
            <w:r w:rsidRPr="00A25542">
              <w:rPr>
                <w:rFonts w:ascii="Liberation Serif" w:hAnsi="Liberation Serif" w:cs="Liberation Serif"/>
                <w:sz w:val="28"/>
                <w:lang w:val="en-US"/>
              </w:rPr>
              <w:t>COVID</w:t>
            </w:r>
            <w:r w:rsidRPr="00A25542">
              <w:rPr>
                <w:rFonts w:ascii="Liberation Serif" w:hAnsi="Liberation Serif" w:cs="Liberation Serif"/>
                <w:sz w:val="28"/>
              </w:rPr>
              <w:t>-19</w:t>
            </w:r>
          </w:p>
        </w:tc>
        <w:tc>
          <w:tcPr>
            <w:tcW w:w="2373" w:type="dxa"/>
          </w:tcPr>
          <w:p w:rsidR="002031A6" w:rsidRPr="00A25542" w:rsidRDefault="002031A6" w:rsidP="002031A6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  <w:sz w:val="28"/>
              </w:rPr>
              <w:t>Нетикет</w:t>
            </w:r>
            <w:proofErr w:type="spellEnd"/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– </w:t>
            </w:r>
          </w:p>
          <w:p w:rsidR="002031A6" w:rsidRPr="00A25542" w:rsidRDefault="002031A6" w:rsidP="002031A6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особое название сетевого этикета, правила поведения в Интернете</w:t>
            </w:r>
          </w:p>
          <w:p w:rsidR="002D6DBD" w:rsidRPr="00A25542" w:rsidRDefault="002D6DBD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359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proofErr w:type="spellStart"/>
            <w:r w:rsidRPr="00A25542">
              <w:rPr>
                <w:rFonts w:ascii="Liberation Serif" w:hAnsi="Liberation Serif" w:cs="Liberation Serif"/>
                <w:b/>
                <w:sz w:val="28"/>
              </w:rPr>
              <w:t>Фишинг</w:t>
            </w:r>
            <w:proofErr w:type="spellEnd"/>
            <w:r w:rsidRPr="00A25542">
              <w:rPr>
                <w:rFonts w:ascii="Liberation Serif" w:hAnsi="Liberation Serif" w:cs="Liberation Serif"/>
                <w:b/>
                <w:sz w:val="28"/>
              </w:rPr>
              <w:t xml:space="preserve"> – </w:t>
            </w:r>
          </w:p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вид интернет-мошенничества, целью которого является получение доступа к конфиденциальным данным пользователя (их логинам и паролям).</w:t>
            </w:r>
          </w:p>
          <w:p w:rsidR="002D6DBD" w:rsidRPr="00A25542" w:rsidRDefault="002D6DBD" w:rsidP="00942112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</w:p>
        </w:tc>
        <w:tc>
          <w:tcPr>
            <w:tcW w:w="2504" w:type="dxa"/>
          </w:tcPr>
          <w:p w:rsidR="00A85018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b/>
                <w:sz w:val="28"/>
              </w:rPr>
              <w:t>Личная информация –</w:t>
            </w:r>
          </w:p>
          <w:p w:rsidR="002D6DBD" w:rsidRPr="00A25542" w:rsidRDefault="00A85018" w:rsidP="00A85018">
            <w:pPr>
              <w:jc w:val="both"/>
              <w:rPr>
                <w:rFonts w:ascii="Liberation Serif" w:hAnsi="Liberation Serif" w:cs="Liberation Serif"/>
                <w:b/>
                <w:sz w:val="28"/>
              </w:rPr>
            </w:pPr>
            <w:r w:rsidRPr="00A25542">
              <w:rPr>
                <w:rFonts w:ascii="Liberation Serif" w:hAnsi="Liberation Serif" w:cs="Liberation Serif"/>
                <w:sz w:val="28"/>
              </w:rPr>
              <w:t>ваши имя, фамилия, паспортные данные, пароли для доступа к Интернет-сервисам, любые другие данные, с помощью которых Вас можно идентифицировать</w:t>
            </w:r>
          </w:p>
        </w:tc>
      </w:tr>
    </w:tbl>
    <w:p w:rsidR="00E320BB" w:rsidRPr="00A25542" w:rsidRDefault="00E320BB" w:rsidP="00E13E08">
      <w:pPr>
        <w:jc w:val="both"/>
        <w:rPr>
          <w:rFonts w:ascii="Liberation Serif" w:hAnsi="Liberation Serif" w:cs="Liberation Serif"/>
          <w:sz w:val="28"/>
        </w:rPr>
      </w:pPr>
    </w:p>
    <w:p w:rsidR="00E320BB" w:rsidRPr="00A25542" w:rsidRDefault="00E320BB" w:rsidP="00E13E08">
      <w:pPr>
        <w:jc w:val="both"/>
        <w:rPr>
          <w:rFonts w:ascii="Liberation Serif" w:hAnsi="Liberation Serif" w:cs="Liberation Serif"/>
          <w:sz w:val="28"/>
        </w:rPr>
      </w:pPr>
      <w:bookmarkStart w:id="0" w:name="_GoBack"/>
      <w:bookmarkEnd w:id="0"/>
    </w:p>
    <w:p w:rsidR="00F46870" w:rsidRPr="00A25542" w:rsidRDefault="00F46870" w:rsidP="00E13E08">
      <w:pPr>
        <w:jc w:val="both"/>
        <w:rPr>
          <w:rFonts w:ascii="Liberation Serif" w:hAnsi="Liberation Serif" w:cs="Liberation Serif"/>
          <w:sz w:val="28"/>
        </w:rPr>
      </w:pPr>
    </w:p>
    <w:sectPr w:rsidR="00F46870" w:rsidRPr="00A25542" w:rsidSect="00A25542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8A6F47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5F2B8C"/>
    <w:multiLevelType w:val="multilevel"/>
    <w:tmpl w:val="94EA7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B31BD1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6C2B81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AF0186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E879C6"/>
    <w:multiLevelType w:val="multilevel"/>
    <w:tmpl w:val="C45C9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D4C691D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6D69F3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EA26A0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2E4B60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A10F75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950A99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7E7268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9A3949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0A13FD7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B10BDF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7493313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14634A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B14C1C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CC773F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8D272C0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AF066C"/>
    <w:multiLevelType w:val="hybridMultilevel"/>
    <w:tmpl w:val="9FF04A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13"/>
  </w:num>
  <w:num w:numId="4">
    <w:abstractNumId w:val="2"/>
  </w:num>
  <w:num w:numId="5">
    <w:abstractNumId w:val="10"/>
  </w:num>
  <w:num w:numId="6">
    <w:abstractNumId w:val="20"/>
  </w:num>
  <w:num w:numId="7">
    <w:abstractNumId w:val="3"/>
  </w:num>
  <w:num w:numId="8">
    <w:abstractNumId w:val="9"/>
  </w:num>
  <w:num w:numId="9">
    <w:abstractNumId w:val="6"/>
  </w:num>
  <w:num w:numId="10">
    <w:abstractNumId w:val="16"/>
  </w:num>
  <w:num w:numId="11">
    <w:abstractNumId w:val="19"/>
  </w:num>
  <w:num w:numId="12">
    <w:abstractNumId w:val="11"/>
  </w:num>
  <w:num w:numId="13">
    <w:abstractNumId w:val="14"/>
  </w:num>
  <w:num w:numId="14">
    <w:abstractNumId w:val="15"/>
  </w:num>
  <w:num w:numId="15">
    <w:abstractNumId w:val="18"/>
  </w:num>
  <w:num w:numId="16">
    <w:abstractNumId w:val="4"/>
  </w:num>
  <w:num w:numId="17">
    <w:abstractNumId w:val="12"/>
  </w:num>
  <w:num w:numId="18">
    <w:abstractNumId w:val="21"/>
  </w:num>
  <w:num w:numId="19">
    <w:abstractNumId w:val="8"/>
  </w:num>
  <w:num w:numId="20">
    <w:abstractNumId w:val="7"/>
  </w:num>
  <w:num w:numId="21">
    <w:abstractNumId w:val="0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A8D"/>
    <w:rsid w:val="000073CF"/>
    <w:rsid w:val="00021E31"/>
    <w:rsid w:val="0003789F"/>
    <w:rsid w:val="00086F6D"/>
    <w:rsid w:val="000C04FB"/>
    <w:rsid w:val="000F7592"/>
    <w:rsid w:val="001068BA"/>
    <w:rsid w:val="001264A4"/>
    <w:rsid w:val="002031A6"/>
    <w:rsid w:val="00250338"/>
    <w:rsid w:val="002C4713"/>
    <w:rsid w:val="002D6DBD"/>
    <w:rsid w:val="002F66C1"/>
    <w:rsid w:val="00356C56"/>
    <w:rsid w:val="0036078A"/>
    <w:rsid w:val="00384EC2"/>
    <w:rsid w:val="003B59B0"/>
    <w:rsid w:val="003E3D7C"/>
    <w:rsid w:val="0046553B"/>
    <w:rsid w:val="0049003C"/>
    <w:rsid w:val="00511D80"/>
    <w:rsid w:val="00563EDB"/>
    <w:rsid w:val="00582972"/>
    <w:rsid w:val="005A71C2"/>
    <w:rsid w:val="005B77D6"/>
    <w:rsid w:val="005C1F15"/>
    <w:rsid w:val="0064642D"/>
    <w:rsid w:val="006C3A8D"/>
    <w:rsid w:val="007D7F88"/>
    <w:rsid w:val="00871276"/>
    <w:rsid w:val="008B571B"/>
    <w:rsid w:val="008D1772"/>
    <w:rsid w:val="008E20B9"/>
    <w:rsid w:val="008F0EDE"/>
    <w:rsid w:val="009211C2"/>
    <w:rsid w:val="009237A9"/>
    <w:rsid w:val="00942112"/>
    <w:rsid w:val="009C44E1"/>
    <w:rsid w:val="00A25542"/>
    <w:rsid w:val="00A66642"/>
    <w:rsid w:val="00A85018"/>
    <w:rsid w:val="00AE2E80"/>
    <w:rsid w:val="00B1471B"/>
    <w:rsid w:val="00B31D20"/>
    <w:rsid w:val="00B32376"/>
    <w:rsid w:val="00B974AC"/>
    <w:rsid w:val="00BF3E49"/>
    <w:rsid w:val="00C4273B"/>
    <w:rsid w:val="00C56D41"/>
    <w:rsid w:val="00CA5CC6"/>
    <w:rsid w:val="00CA78B4"/>
    <w:rsid w:val="00CB1E53"/>
    <w:rsid w:val="00D26639"/>
    <w:rsid w:val="00D62905"/>
    <w:rsid w:val="00DF4840"/>
    <w:rsid w:val="00E13E08"/>
    <w:rsid w:val="00E320BB"/>
    <w:rsid w:val="00E53401"/>
    <w:rsid w:val="00E60BD8"/>
    <w:rsid w:val="00E94198"/>
    <w:rsid w:val="00EF2AC9"/>
    <w:rsid w:val="00F46870"/>
    <w:rsid w:val="00F512C1"/>
    <w:rsid w:val="00F60E05"/>
    <w:rsid w:val="00F96629"/>
    <w:rsid w:val="00FF3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4927BDC-7887-4696-9CB3-18F3640A0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13E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E13E08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A666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815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5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7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94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png"/><Relationship Id="rId68" Type="http://schemas.openxmlformats.org/officeDocument/2006/relationships/theme" Target="theme/theme1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jpeg"/><Relationship Id="rId66" Type="http://schemas.openxmlformats.org/officeDocument/2006/relationships/image" Target="media/image62.png"/><Relationship Id="rId5" Type="http://schemas.openxmlformats.org/officeDocument/2006/relationships/image" Target="media/image1.jpeg"/><Relationship Id="rId61" Type="http://schemas.openxmlformats.org/officeDocument/2006/relationships/image" Target="media/image57.gif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gif"/><Relationship Id="rId59" Type="http://schemas.openxmlformats.org/officeDocument/2006/relationships/image" Target="media/image55.png"/><Relationship Id="rId67" Type="http://schemas.openxmlformats.org/officeDocument/2006/relationships/fontTable" Target="fontTable.xml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9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1360</Words>
  <Characters>7756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admin</cp:lastModifiedBy>
  <cp:revision>5</cp:revision>
  <dcterms:created xsi:type="dcterms:W3CDTF">2022-10-24T16:28:00Z</dcterms:created>
  <dcterms:modified xsi:type="dcterms:W3CDTF">2024-06-09T20:31:00Z</dcterms:modified>
</cp:coreProperties>
</file>